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29CF" w14:textId="783ED10C" w:rsidR="00B50AF8" w:rsidRPr="00617722" w:rsidRDefault="00294EAA" w:rsidP="003A548A">
      <w:pPr>
        <w:jc w:val="center"/>
        <w:rPr>
          <w:rFonts w:ascii="Porsche Next" w:eastAsia="華康粗黑體(P)" w:hAnsi="Porsche Next"/>
          <w:color w:val="000000"/>
          <w:sz w:val="32"/>
        </w:rPr>
      </w:pPr>
      <w:r>
        <w:rPr>
          <w:rFonts w:ascii="Porsche Next" w:eastAsia="華康粗黑體(P)" w:hAnsi="Porsche Next"/>
          <w:b/>
          <w:color w:val="000000"/>
          <w:sz w:val="32"/>
        </w:rPr>
        <w:t>2</w:t>
      </w:r>
      <w:r w:rsidR="00D16784">
        <w:rPr>
          <w:rFonts w:ascii="Porsche Next" w:eastAsia="華康粗黑體(P)" w:hAnsi="Porsche Next"/>
          <w:b/>
          <w:color w:val="000000"/>
          <w:sz w:val="32"/>
        </w:rPr>
        <w:t>02</w:t>
      </w:r>
      <w:r w:rsidR="00CC7D63">
        <w:rPr>
          <w:rFonts w:ascii="Porsche Next" w:eastAsia="華康粗黑體(P)" w:hAnsi="Porsche Next"/>
          <w:b/>
          <w:color w:val="000000"/>
          <w:sz w:val="32"/>
        </w:rPr>
        <w:t>6</w:t>
      </w:r>
      <w:r w:rsidR="00086684" w:rsidRPr="00617722">
        <w:rPr>
          <w:rFonts w:ascii="Porsche Next" w:eastAsia="華康粗黑體(P)" w:hAnsi="Porsche Next" w:hint="eastAsia"/>
          <w:color w:val="000000"/>
          <w:sz w:val="32"/>
        </w:rPr>
        <w:t>台灣</w:t>
      </w:r>
      <w:r w:rsidR="00B50AF8" w:rsidRPr="00617722">
        <w:rPr>
          <w:rFonts w:ascii="Porsche Next" w:eastAsia="華康粗黑體(P)" w:hAnsi="Porsche Next"/>
          <w:color w:val="000000"/>
          <w:sz w:val="32"/>
        </w:rPr>
        <w:t>保時捷車主高爾夫球賽</w:t>
      </w:r>
      <w:r w:rsidR="00B50AF8" w:rsidRPr="00617722">
        <w:rPr>
          <w:rFonts w:ascii="Porsche Next" w:eastAsia="華康粗黑體(P)" w:hAnsi="Porsche Next" w:hint="eastAsia"/>
          <w:color w:val="000000"/>
          <w:sz w:val="32"/>
        </w:rPr>
        <w:t>參賽同意書</w:t>
      </w:r>
    </w:p>
    <w:p w14:paraId="2A5DE430" w14:textId="77777777" w:rsidR="00B50AF8" w:rsidRPr="00617722" w:rsidRDefault="00B50AF8" w:rsidP="00B50AF8">
      <w:pPr>
        <w:jc w:val="center"/>
        <w:rPr>
          <w:rFonts w:ascii="Porsche Next" w:eastAsia="華康粗黑體(P)" w:hAnsi="Porsche Next"/>
          <w:color w:val="000000"/>
        </w:rPr>
      </w:pPr>
    </w:p>
    <w:p w14:paraId="2AD25616" w14:textId="77777777" w:rsidR="00003845" w:rsidRPr="00CC7D63" w:rsidRDefault="00003845" w:rsidP="00D82E9B">
      <w:pPr>
        <w:spacing w:line="360" w:lineRule="auto"/>
        <w:rPr>
          <w:rFonts w:ascii="Porsche Next" w:eastAsia="華康中黑體(P)" w:hAnsi="Porsche Next"/>
        </w:rPr>
      </w:pPr>
    </w:p>
    <w:p w14:paraId="3CBB434B" w14:textId="1C3B84B1" w:rsidR="00FA1381" w:rsidRDefault="00941E59" w:rsidP="00D82E9B">
      <w:pPr>
        <w:spacing w:line="360" w:lineRule="auto"/>
        <w:rPr>
          <w:rFonts w:ascii="Porsche Next" w:eastAsia="華康中黑體(P)" w:hAnsi="Porsche Next" w:cs="Porsche Next Thin"/>
        </w:rPr>
      </w:pPr>
      <w:r w:rsidRPr="00941E59">
        <w:rPr>
          <w:rFonts w:ascii="Porsche Next" w:eastAsia="華康中黑體(P)" w:hAnsi="Porsche Next" w:cs="Porsche Next Thin" w:hint="eastAsia"/>
        </w:rPr>
        <w:t>台北</w:t>
      </w:r>
      <w:r w:rsidR="00FA1381">
        <w:rPr>
          <w:rFonts w:ascii="Porsche Next" w:eastAsia="華康中黑體(P)" w:hAnsi="Porsche Next" w:cs="Porsche Next Thin" w:hint="eastAsia"/>
        </w:rPr>
        <w:t xml:space="preserve"> </w:t>
      </w:r>
      <w:r w:rsidRPr="00941E59">
        <w:rPr>
          <w:rFonts w:ascii="Porsche Next" w:eastAsia="華康中黑體(P)" w:hAnsi="Porsche Next" w:cs="Porsche Next Thin" w:hint="eastAsia"/>
        </w:rPr>
        <w:t>/</w:t>
      </w:r>
      <w:r w:rsidR="00FA1381">
        <w:rPr>
          <w:rFonts w:ascii="Porsche Next" w:eastAsia="華康中黑體(P)" w:hAnsi="Porsche Next" w:cs="Porsche Next Thin" w:hint="eastAsia"/>
        </w:rPr>
        <w:t xml:space="preserve"> </w:t>
      </w:r>
      <w:r w:rsidRPr="00941E59">
        <w:rPr>
          <w:rFonts w:ascii="Porsche Next" w:eastAsia="華康中黑體(P)" w:hAnsi="Porsche Next" w:cs="Porsche Next Thin" w:hint="eastAsia"/>
        </w:rPr>
        <w:t>桃園</w:t>
      </w:r>
      <w:r w:rsidR="00FA1381">
        <w:rPr>
          <w:rFonts w:ascii="Porsche Next" w:eastAsia="華康中黑體(P)" w:hAnsi="Porsche Next" w:cs="Porsche Next Thin" w:hint="eastAsia"/>
        </w:rPr>
        <w:t xml:space="preserve"> </w:t>
      </w:r>
      <w:r w:rsidRPr="00941E59">
        <w:rPr>
          <w:rFonts w:ascii="Porsche Next" w:eastAsia="華康中黑體(P)" w:hAnsi="Porsche Next" w:cs="Porsche Next Thin" w:hint="eastAsia"/>
        </w:rPr>
        <w:t>/</w:t>
      </w:r>
      <w:r w:rsidR="00FA1381">
        <w:rPr>
          <w:rFonts w:ascii="Porsche Next" w:eastAsia="華康中黑體(P)" w:hAnsi="Porsche Next" w:cs="Porsche Next Thin" w:hint="eastAsia"/>
        </w:rPr>
        <w:t xml:space="preserve"> </w:t>
      </w:r>
      <w:r w:rsidRPr="00941E59">
        <w:rPr>
          <w:rFonts w:ascii="Porsche Next" w:eastAsia="華康中黑體(P)" w:hAnsi="Porsche Next" w:cs="Porsche Next Thin" w:hint="eastAsia"/>
        </w:rPr>
        <w:t>台中</w:t>
      </w:r>
      <w:r w:rsidR="00FA1381">
        <w:rPr>
          <w:rFonts w:ascii="Porsche Next" w:eastAsia="華康中黑體(P)" w:hAnsi="Porsche Next" w:cs="Porsche Next Thin" w:hint="eastAsia"/>
        </w:rPr>
        <w:t xml:space="preserve"> </w:t>
      </w:r>
      <w:r w:rsidRPr="00941E59">
        <w:rPr>
          <w:rFonts w:ascii="Porsche Next" w:eastAsia="華康中黑體(P)" w:hAnsi="Porsche Next" w:cs="Porsche Next Thin" w:hint="eastAsia"/>
        </w:rPr>
        <w:t>/</w:t>
      </w:r>
      <w:r w:rsidR="00FA1381">
        <w:rPr>
          <w:rFonts w:ascii="Porsche Next" w:eastAsia="華康中黑體(P)" w:hAnsi="Porsche Next" w:cs="Porsche Next Thin" w:hint="eastAsia"/>
        </w:rPr>
        <w:t xml:space="preserve"> </w:t>
      </w:r>
      <w:r w:rsidRPr="00941E59">
        <w:rPr>
          <w:rFonts w:ascii="Porsche Next" w:eastAsia="華康中黑體(P)" w:hAnsi="Porsche Next" w:cs="Porsche Next Thin" w:hint="eastAsia"/>
        </w:rPr>
        <w:t>高雄</w:t>
      </w:r>
      <w:r>
        <w:rPr>
          <w:rFonts w:ascii="Porsche Next" w:eastAsia="華康中黑體(P)" w:hAnsi="Porsche Next" w:cs="Porsche Next Thin" w:hint="eastAsia"/>
        </w:rPr>
        <w:t xml:space="preserve"> </w:t>
      </w:r>
      <w:r w:rsidR="00003845">
        <w:rPr>
          <w:rFonts w:ascii="Porsche Next" w:eastAsia="華康中黑體(P)" w:hAnsi="Porsche Next" w:cs="Porsche Next Thin" w:hint="eastAsia"/>
        </w:rPr>
        <w:t>保時捷中心</w:t>
      </w:r>
      <w:r w:rsidRPr="00941E59">
        <w:rPr>
          <w:rFonts w:ascii="Porsche Next" w:eastAsia="華康中黑體(P)" w:hAnsi="Porsche Next" w:cs="Porsche Next Thin" w:hint="eastAsia"/>
        </w:rPr>
        <w:t>之車主</w:t>
      </w:r>
      <w:r w:rsidR="00086684" w:rsidRPr="00941E59">
        <w:rPr>
          <w:rFonts w:ascii="Porsche Next" w:eastAsia="華康中黑體(P)" w:hAnsi="Porsche Next" w:cs="Porsche Next Thin" w:hint="eastAsia"/>
        </w:rPr>
        <w:t xml:space="preserve"> </w:t>
      </w:r>
    </w:p>
    <w:p w14:paraId="77115847" w14:textId="0D4CC359" w:rsidR="00B50AF8" w:rsidRPr="00941E59" w:rsidRDefault="00941E59" w:rsidP="00D82E9B">
      <w:pPr>
        <w:spacing w:line="360" w:lineRule="auto"/>
        <w:rPr>
          <w:rFonts w:ascii="Porsche Next" w:eastAsia="華康中黑體(P)" w:hAnsi="Porsche Next" w:cs="Porsche Next Thin"/>
        </w:rPr>
      </w:pPr>
      <w:r>
        <w:rPr>
          <w:rFonts w:ascii="Porsche Next" w:eastAsia="華康中黑體(P)" w:hAnsi="Porsche Next" w:cs="Porsche Next Thin" w:hint="eastAsia"/>
          <w:u w:val="single"/>
        </w:rPr>
        <w:t xml:space="preserve">               </w:t>
      </w:r>
      <w:r w:rsidRPr="00941E59">
        <w:rPr>
          <w:rFonts w:ascii="Porsche Next" w:eastAsia="華康中黑體(P)" w:hAnsi="Porsche Next" w:cs="Porsche Next Thin" w:hint="eastAsia"/>
          <w:u w:val="single"/>
        </w:rPr>
        <w:t xml:space="preserve"> </w:t>
      </w:r>
      <w:r w:rsidR="00617722" w:rsidRPr="00941E59">
        <w:rPr>
          <w:rFonts w:ascii="Porsche Next" w:eastAsia="華康中黑體(P)" w:hAnsi="Porsche Next" w:cs="Porsche Next Thin" w:hint="eastAsia"/>
        </w:rPr>
        <w:t xml:space="preserve"> </w:t>
      </w:r>
      <w:r w:rsidR="00617722" w:rsidRPr="00941E59">
        <w:rPr>
          <w:rFonts w:ascii="Porsche Next" w:eastAsia="華康中黑體(P)" w:hAnsi="Porsche Next" w:cs="Porsche Next Thin" w:hint="eastAsia"/>
        </w:rPr>
        <w:t>公司</w:t>
      </w:r>
      <w:r w:rsidR="00B50AF8" w:rsidRPr="00941E59">
        <w:rPr>
          <w:rFonts w:ascii="Porsche Next" w:eastAsia="華康中黑體(P)" w:hAnsi="Porsche Next" w:cs="Porsche Next Thin"/>
        </w:rPr>
        <w:t>(</w:t>
      </w:r>
      <w:r w:rsidR="00FA1381">
        <w:rPr>
          <w:rFonts w:ascii="Porsche Next" w:eastAsia="華康中黑體(P)" w:hAnsi="Porsche Next" w:cs="Porsche Next Thin" w:hint="eastAsia"/>
        </w:rPr>
        <w:t xml:space="preserve"> </w:t>
      </w:r>
      <w:r w:rsidR="00B50AF8" w:rsidRPr="00941E59">
        <w:rPr>
          <w:rFonts w:ascii="Porsche Next" w:eastAsia="華康中黑體(P)" w:hAnsi="Porsche Next" w:cs="Porsche Next Thin"/>
        </w:rPr>
        <w:t>車身號碼：</w:t>
      </w:r>
      <w:r w:rsidRPr="00941E59">
        <w:rPr>
          <w:rFonts w:ascii="Porsche Next" w:eastAsia="華康中黑體(P)" w:hAnsi="Porsche Next" w:cs="Porsche Next Thin" w:hint="eastAsia"/>
          <w:u w:val="single"/>
        </w:rPr>
        <w:t xml:space="preserve">            </w:t>
      </w:r>
      <w:r w:rsidR="00FA1381">
        <w:rPr>
          <w:rFonts w:ascii="Porsche Next" w:eastAsia="華康中黑體(P)" w:hAnsi="Porsche Next" w:cs="Porsche Next Thin" w:hint="eastAsia"/>
          <w:u w:val="single"/>
        </w:rPr>
        <w:t xml:space="preserve"> </w:t>
      </w:r>
      <w:r w:rsidRPr="00941E59">
        <w:rPr>
          <w:rFonts w:ascii="Porsche Next" w:eastAsia="華康中黑體(P)" w:hAnsi="Porsche Next" w:cs="Porsche Next Thin" w:hint="eastAsia"/>
          <w:u w:val="single"/>
        </w:rPr>
        <w:t xml:space="preserve">    </w:t>
      </w:r>
      <w:r w:rsidRPr="00FA1381">
        <w:rPr>
          <w:rFonts w:ascii="Porsche Next" w:eastAsia="華康中黑體(P)" w:hAnsi="Porsche Next" w:cs="Porsche Next Thin" w:hint="eastAsia"/>
        </w:rPr>
        <w:t xml:space="preserve"> </w:t>
      </w:r>
      <w:r w:rsidR="00B50AF8" w:rsidRPr="00941E59">
        <w:rPr>
          <w:rFonts w:ascii="Porsche Next" w:eastAsia="華康中黑體(P)" w:hAnsi="Porsche Next" w:cs="Porsche Next Thin"/>
        </w:rPr>
        <w:t>車牌：</w:t>
      </w:r>
      <w:r w:rsidRPr="00941E59">
        <w:rPr>
          <w:rFonts w:ascii="Porsche Next" w:eastAsia="華康中黑體(P)" w:hAnsi="Porsche Next" w:cs="Porsche Next Thin" w:hint="eastAsia"/>
          <w:u w:val="single"/>
        </w:rPr>
        <w:t xml:space="preserve">  </w:t>
      </w:r>
      <w:r>
        <w:rPr>
          <w:rFonts w:ascii="Porsche Next" w:eastAsia="華康中黑體(P)" w:hAnsi="Porsche Next" w:cs="Porsche Next Thin" w:hint="eastAsia"/>
          <w:u w:val="single"/>
        </w:rPr>
        <w:t xml:space="preserve">  </w:t>
      </w:r>
      <w:r w:rsidRPr="00941E59">
        <w:rPr>
          <w:rFonts w:ascii="Porsche Next" w:eastAsia="華康中黑體(P)" w:hAnsi="Porsche Next" w:cs="Porsche Next Thin" w:hint="eastAsia"/>
          <w:u w:val="single"/>
        </w:rPr>
        <w:t xml:space="preserve">      </w:t>
      </w:r>
      <w:r w:rsidR="00617722" w:rsidRPr="00941E59">
        <w:rPr>
          <w:rFonts w:ascii="Porsche Next" w:eastAsia="華康中黑體(P)" w:hAnsi="Porsche Next" w:cs="Porsche Next Thin" w:hint="eastAsia"/>
          <w:u w:val="single"/>
        </w:rPr>
        <w:t xml:space="preserve"> </w:t>
      </w:r>
      <w:r w:rsidRPr="00941E59">
        <w:rPr>
          <w:rFonts w:ascii="Porsche Next" w:eastAsia="華康中黑體(P)" w:hAnsi="Porsche Next" w:cs="Porsche Next Thin" w:hint="eastAsia"/>
        </w:rPr>
        <w:t xml:space="preserve"> </w:t>
      </w:r>
      <w:r w:rsidR="00B50AF8" w:rsidRPr="00941E59">
        <w:rPr>
          <w:rFonts w:ascii="Porsche Next" w:eastAsia="華康中黑體(P)" w:hAnsi="Porsche Next" w:cs="Porsche Next Thin"/>
        </w:rPr>
        <w:t>)</w:t>
      </w:r>
      <w:r w:rsidR="00B50AF8" w:rsidRPr="00941E59">
        <w:rPr>
          <w:rFonts w:ascii="Porsche Next" w:eastAsia="華康中黑體(P)" w:hAnsi="Porsche Next" w:cs="Porsche Next Thin"/>
        </w:rPr>
        <w:t>，</w:t>
      </w:r>
      <w:r w:rsidRPr="00941E59">
        <w:rPr>
          <w:rFonts w:ascii="Porsche Next" w:eastAsia="華康中黑體(P)" w:hAnsi="Porsche Next" w:cs="Porsche Next Thin"/>
        </w:rPr>
        <w:t>同意此車輛由</w:t>
      </w:r>
      <w:r w:rsidRPr="00941E59">
        <w:rPr>
          <w:rFonts w:ascii="Porsche Next" w:eastAsia="華康中黑體(P)" w:hAnsi="Porsche Next" w:cs="Porsche Next Thin" w:hint="eastAsia"/>
        </w:rPr>
        <w:t xml:space="preserve"> </w:t>
      </w:r>
      <w:r>
        <w:rPr>
          <w:rFonts w:ascii="Porsche Next" w:eastAsia="華康中黑體(P)" w:hAnsi="Porsche Next" w:cs="Porsche Next Thin" w:hint="eastAsia"/>
          <w:u w:val="single"/>
        </w:rPr>
        <w:t xml:space="preserve">                </w:t>
      </w:r>
      <w:r w:rsidRPr="00941E59">
        <w:rPr>
          <w:rFonts w:ascii="Porsche Next" w:eastAsia="華康中黑體(P)" w:hAnsi="Porsche Next" w:cs="Porsche Next Thin" w:hint="eastAsia"/>
        </w:rPr>
        <w:t xml:space="preserve"> </w:t>
      </w:r>
      <w:r w:rsidR="00B50AF8" w:rsidRPr="00941E59">
        <w:rPr>
          <w:rFonts w:ascii="Porsche Next" w:eastAsia="華康中黑體(P)" w:hAnsi="Porsche Next" w:cs="Porsche Next Thin"/>
        </w:rPr>
        <w:t>公司同仁</w:t>
      </w:r>
      <w:r w:rsidR="00617722" w:rsidRPr="00941E59">
        <w:rPr>
          <w:rFonts w:ascii="Porsche Next" w:eastAsia="華康中黑體(P)" w:hAnsi="Porsche Next" w:cs="Porsche Next Thin" w:hint="eastAsia"/>
        </w:rPr>
        <w:t xml:space="preserve"> </w:t>
      </w:r>
      <w:r w:rsidR="00617722" w:rsidRPr="00941E59">
        <w:rPr>
          <w:rFonts w:ascii="Porsche Next" w:eastAsia="華康中黑體(P)" w:hAnsi="Porsche Next" w:cs="Porsche Next Thin" w:hint="eastAsia"/>
          <w:u w:val="single"/>
        </w:rPr>
        <w:t xml:space="preserve">       </w:t>
      </w:r>
      <w:r>
        <w:rPr>
          <w:rFonts w:ascii="Porsche Next" w:eastAsia="華康中黑體(P)" w:hAnsi="Porsche Next" w:cs="Porsche Next Thin" w:hint="eastAsia"/>
          <w:u w:val="single"/>
        </w:rPr>
        <w:t xml:space="preserve"> </w:t>
      </w:r>
      <w:r w:rsidR="00617722" w:rsidRPr="00941E59">
        <w:rPr>
          <w:rFonts w:ascii="Porsche Next" w:eastAsia="華康中黑體(P)" w:hAnsi="Porsche Next" w:cs="Porsche Next Thin" w:hint="eastAsia"/>
          <w:u w:val="single"/>
        </w:rPr>
        <w:t xml:space="preserve"> </w:t>
      </w:r>
      <w:r w:rsidR="00D82E9B" w:rsidRPr="00941E59">
        <w:rPr>
          <w:rFonts w:ascii="Porsche Next" w:eastAsia="華康中黑體(P)" w:hAnsi="Porsche Next" w:cs="Porsche Next Thin" w:hint="eastAsia"/>
          <w:u w:val="single"/>
        </w:rPr>
        <w:t xml:space="preserve">  </w:t>
      </w:r>
      <w:r w:rsidR="00617722" w:rsidRPr="00941E59">
        <w:rPr>
          <w:rFonts w:ascii="Porsche Next" w:eastAsia="華康中黑體(P)" w:hAnsi="Porsche Next" w:cs="Porsche Next Thin" w:hint="eastAsia"/>
        </w:rPr>
        <w:t xml:space="preserve"> </w:t>
      </w:r>
      <w:r w:rsidR="00B50AF8" w:rsidRPr="00941E59">
        <w:rPr>
          <w:rFonts w:ascii="Porsche Next" w:eastAsia="華康中黑體(P)" w:hAnsi="Porsche Next" w:cs="Porsche Next Thin"/>
        </w:rPr>
        <w:t>參加</w:t>
      </w:r>
      <w:r w:rsidR="00294EAA">
        <w:rPr>
          <w:rFonts w:ascii="Porsche Next" w:eastAsia="華康中黑體(P)" w:hAnsi="Porsche Next" w:cs="Porsche Next Thin"/>
        </w:rPr>
        <w:t>20</w:t>
      </w:r>
      <w:r w:rsidR="00294EAA">
        <w:rPr>
          <w:rFonts w:ascii="Porsche Next" w:eastAsia="華康中黑體(P)" w:hAnsi="Porsche Next" w:cs="Porsche Next Thin" w:hint="eastAsia"/>
        </w:rPr>
        <w:t>2</w:t>
      </w:r>
      <w:r w:rsidR="003116E2">
        <w:rPr>
          <w:rFonts w:ascii="Porsche Next" w:eastAsia="華康中黑體(P)" w:hAnsi="Porsche Next" w:cs="Porsche Next Thin"/>
        </w:rPr>
        <w:t>5</w:t>
      </w:r>
      <w:r w:rsidR="00086684" w:rsidRPr="00941E59">
        <w:rPr>
          <w:rFonts w:ascii="Porsche Next" w:eastAsia="華康中黑體(P)" w:hAnsi="Porsche Next" w:cs="Porsche Next Thin" w:hint="eastAsia"/>
        </w:rPr>
        <w:t>台灣</w:t>
      </w:r>
      <w:r w:rsidR="00B50AF8" w:rsidRPr="00941E59">
        <w:rPr>
          <w:rFonts w:ascii="Porsche Next" w:eastAsia="華康中黑體(P)" w:hAnsi="Porsche Next" w:cs="Porsche Next Thin"/>
        </w:rPr>
        <w:t>保時捷車主高爾夫球賽。</w:t>
      </w:r>
    </w:p>
    <w:p w14:paraId="6729DC0A" w14:textId="77777777" w:rsidR="00A80585" w:rsidRPr="00617722" w:rsidRDefault="00A80585" w:rsidP="00B50AF8">
      <w:pPr>
        <w:spacing w:line="360" w:lineRule="auto"/>
        <w:rPr>
          <w:rFonts w:ascii="Porsche Next" w:eastAsia="華康中黑體(P)" w:hAnsi="Porsche Next" w:cs="Porsche Next Thin"/>
        </w:rPr>
      </w:pPr>
    </w:p>
    <w:p w14:paraId="1C0E820B" w14:textId="22C7E3E3" w:rsidR="00B50AF8" w:rsidRPr="00D16784" w:rsidRDefault="00B50AF8" w:rsidP="00D16784">
      <w:pPr>
        <w:tabs>
          <w:tab w:val="right" w:pos="8306"/>
        </w:tabs>
        <w:spacing w:line="360" w:lineRule="auto"/>
        <w:rPr>
          <w:rFonts w:ascii="Porsche Next" w:eastAsia="華康中黑體(P)" w:hAnsi="Porsche Next" w:cs="Porsche Next"/>
        </w:rPr>
      </w:pPr>
      <w:r w:rsidRPr="00617722">
        <w:rPr>
          <w:rFonts w:ascii="Porsche Next" w:eastAsia="華康中黑體(P)" w:hAnsi="Porsche Next" w:cs="Porsche Next"/>
        </w:rPr>
        <w:t>公司名稱：</w:t>
      </w:r>
    </w:p>
    <w:p w14:paraId="50BD6305" w14:textId="3268824F" w:rsidR="003A548A" w:rsidRPr="00D16784" w:rsidRDefault="00B50AF8" w:rsidP="00D16784">
      <w:pPr>
        <w:spacing w:line="360" w:lineRule="auto"/>
        <w:rPr>
          <w:rFonts w:ascii="Porsche Next" w:eastAsia="華康中黑體(P)" w:hAnsi="Porsche Next" w:cs="Porsche Next"/>
        </w:rPr>
      </w:pPr>
      <w:r w:rsidRPr="00617722">
        <w:rPr>
          <w:rFonts w:ascii="Porsche Next" w:eastAsia="華康中黑體(P)" w:hAnsi="Porsche Next" w:cs="Porsche Next"/>
        </w:rPr>
        <w:t>負責人：</w:t>
      </w:r>
    </w:p>
    <w:p w14:paraId="0C8C88DE" w14:textId="77777777" w:rsidR="00B50AF8" w:rsidRPr="00617722" w:rsidRDefault="00B50AF8" w:rsidP="00D16784">
      <w:pPr>
        <w:spacing w:line="360" w:lineRule="auto"/>
        <w:rPr>
          <w:rFonts w:ascii="Porsche Next" w:eastAsia="華康中黑體(P)" w:hAnsi="Porsche Next" w:cs="Porsche Next Thin"/>
        </w:rPr>
      </w:pPr>
      <w:r w:rsidRPr="00617722">
        <w:rPr>
          <w:rFonts w:ascii="Porsche Next" w:eastAsia="華康中黑體(P)" w:hAnsi="Porsche Next" w:cs="Porsche Next Thin"/>
        </w:rPr>
        <w:t>統一編號：</w:t>
      </w:r>
    </w:p>
    <w:p w14:paraId="066B5C28" w14:textId="77777777" w:rsidR="00B50AF8" w:rsidRPr="00617722" w:rsidRDefault="00B50AF8" w:rsidP="00D16784">
      <w:pPr>
        <w:spacing w:line="360" w:lineRule="auto"/>
        <w:rPr>
          <w:rFonts w:ascii="Porsche Next" w:eastAsia="華康中黑體(P)" w:hAnsi="Porsche Next" w:cs="Porsche Next Thin"/>
        </w:rPr>
      </w:pPr>
      <w:r w:rsidRPr="00617722">
        <w:rPr>
          <w:rFonts w:ascii="Porsche Next" w:eastAsia="華康中黑體(P)" w:hAnsi="Porsche Next" w:cs="Porsche Next Thin"/>
        </w:rPr>
        <w:t>公司地址：</w:t>
      </w:r>
    </w:p>
    <w:p w14:paraId="5FBB2426" w14:textId="77777777" w:rsidR="00B50AF8" w:rsidRPr="00617722" w:rsidRDefault="00B50AF8" w:rsidP="00D16784">
      <w:pPr>
        <w:spacing w:line="360" w:lineRule="auto"/>
        <w:rPr>
          <w:rFonts w:ascii="Porsche Next" w:eastAsia="華康中黑體(P)" w:hAnsi="Porsche Next" w:cs="Porsche Next Thin"/>
        </w:rPr>
      </w:pPr>
      <w:r w:rsidRPr="00617722">
        <w:rPr>
          <w:rFonts w:ascii="Porsche Next" w:eastAsia="華康中黑體(P)" w:hAnsi="Porsche Next" w:cs="Porsche Next Thin"/>
        </w:rPr>
        <w:t>公司電話：</w:t>
      </w:r>
    </w:p>
    <w:p w14:paraId="2966B9CC" w14:textId="77777777" w:rsidR="00B50AF8" w:rsidRPr="00617722" w:rsidRDefault="00B50AF8" w:rsidP="00D16784">
      <w:pPr>
        <w:spacing w:line="360" w:lineRule="auto"/>
        <w:rPr>
          <w:rFonts w:ascii="Porsche Next" w:eastAsia="華康中黑體(P)" w:hAnsi="Porsche Next"/>
          <w:u w:val="single"/>
        </w:rPr>
      </w:pPr>
    </w:p>
    <w:p w14:paraId="64F2817A" w14:textId="77777777" w:rsidR="003A548A" w:rsidRPr="00617722" w:rsidRDefault="003A548A" w:rsidP="00B50AF8">
      <w:pPr>
        <w:rPr>
          <w:rFonts w:ascii="Porsche Next" w:eastAsia="華康中黑體(P)" w:hAnsi="Porsche Next"/>
          <w:u w:val="single"/>
        </w:rPr>
      </w:pPr>
    </w:p>
    <w:p w14:paraId="465E1244" w14:textId="77777777" w:rsidR="003A548A" w:rsidRPr="00617722" w:rsidRDefault="00E56583" w:rsidP="00B50AF8">
      <w:pPr>
        <w:rPr>
          <w:rFonts w:ascii="Porsche Next" w:eastAsia="華康中黑體(P)" w:hAnsi="Porsche Next" w:cs="Porsche Next"/>
          <w:u w:val="single"/>
        </w:rPr>
      </w:pPr>
      <w:r w:rsidRPr="00617722">
        <w:rPr>
          <w:rFonts w:ascii="Porsche Next" w:eastAsia="華康中黑體(P)" w:hAnsi="Porsche Next" w:cs="Porsche Next"/>
          <w:u w:val="single"/>
        </w:rPr>
        <w:t>註：請於</w:t>
      </w:r>
      <w:r w:rsidRPr="00617722">
        <w:rPr>
          <w:rFonts w:ascii="Porsche Next" w:eastAsia="華康中黑體(P)" w:hAnsi="Porsche Next" w:cs="Porsche Next" w:hint="eastAsia"/>
          <w:u w:val="single"/>
        </w:rPr>
        <w:t>下</w:t>
      </w:r>
      <w:r w:rsidR="003A548A" w:rsidRPr="00617722">
        <w:rPr>
          <w:rFonts w:ascii="Porsche Next" w:eastAsia="華康中黑體(P)" w:hAnsi="Porsche Next" w:cs="Porsche Next"/>
          <w:u w:val="single"/>
        </w:rPr>
        <w:t>方框格處用印公司大小章</w:t>
      </w:r>
    </w:p>
    <w:p w14:paraId="7FD67CAB" w14:textId="6410C0EF" w:rsidR="00D16784" w:rsidRPr="00617722" w:rsidRDefault="00D16784" w:rsidP="00B50AF8">
      <w:pPr>
        <w:rPr>
          <w:rFonts w:ascii="Porsche Next" w:eastAsia="華康中黑體(P)" w:hAnsi="Porsche Next"/>
          <w:u w:val="single"/>
        </w:rPr>
      </w:pPr>
    </w:p>
    <w:p w14:paraId="7FBDA32E" w14:textId="71C682B6" w:rsidR="003A548A" w:rsidRPr="00617722" w:rsidRDefault="00EA4928" w:rsidP="00B50AF8">
      <w:pPr>
        <w:rPr>
          <w:rFonts w:ascii="Porsche Next" w:eastAsia="華康中黑體(P)" w:hAnsi="Porsche Next"/>
          <w:u w:val="single"/>
        </w:rPr>
      </w:pPr>
      <w:r w:rsidRPr="00617722">
        <w:rPr>
          <w:rFonts w:ascii="Porsche Next" w:eastAsia="華康中黑體(P)" w:hAnsi="Porsche Next" w:cs="Porsche Next Th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75357" wp14:editId="5D73C18E">
                <wp:simplePos x="0" y="0"/>
                <wp:positionH relativeFrom="column">
                  <wp:posOffset>185420</wp:posOffset>
                </wp:positionH>
                <wp:positionV relativeFrom="paragraph">
                  <wp:posOffset>19050</wp:posOffset>
                </wp:positionV>
                <wp:extent cx="1565910" cy="1492250"/>
                <wp:effectExtent l="0" t="0" r="1524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149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C03E0" id="Rectangle 1" o:spid="_x0000_s1026" style="position:absolute;margin-left:14.6pt;margin-top:1.5pt;width:123.3pt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" filled="f" strokecolor="black [3213]" strokeweight="1pt">
                <v:stroke dashstyle="1 1"/>
              </v:rect>
            </w:pict>
          </mc:Fallback>
        </mc:AlternateContent>
      </w:r>
    </w:p>
    <w:p w14:paraId="292A231C" w14:textId="77777777" w:rsidR="003A548A" w:rsidRPr="00617722" w:rsidRDefault="003A548A" w:rsidP="00B50AF8">
      <w:pPr>
        <w:rPr>
          <w:rFonts w:ascii="Porsche Next" w:eastAsia="華康中黑體(P)" w:hAnsi="Porsche Next"/>
          <w:u w:val="single"/>
        </w:rPr>
      </w:pPr>
    </w:p>
    <w:p w14:paraId="5091A557" w14:textId="77777777" w:rsidR="00E56583" w:rsidRPr="00617722" w:rsidRDefault="00E56583" w:rsidP="00B50AF8">
      <w:pPr>
        <w:rPr>
          <w:rFonts w:ascii="Porsche Next" w:eastAsia="華康中黑體(P)" w:hAnsi="Porsche Next"/>
          <w:u w:val="single"/>
        </w:rPr>
      </w:pPr>
    </w:p>
    <w:p w14:paraId="7E80CEF9" w14:textId="77777777" w:rsidR="00E56583" w:rsidRPr="00617722" w:rsidRDefault="00E56583" w:rsidP="00B50AF8">
      <w:pPr>
        <w:rPr>
          <w:rFonts w:ascii="Porsche Next" w:eastAsia="華康中黑體(P)" w:hAnsi="Porsche Next"/>
          <w:u w:val="single"/>
        </w:rPr>
      </w:pPr>
      <w:r w:rsidRPr="00617722">
        <w:rPr>
          <w:rFonts w:ascii="Porsche Next" w:eastAsia="華康中黑體(P)" w:hAnsi="Porsche Next" w:cs="Porsche Nex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6193C" wp14:editId="4ED02929">
                <wp:simplePos x="0" y="0"/>
                <wp:positionH relativeFrom="column">
                  <wp:posOffset>2290445</wp:posOffset>
                </wp:positionH>
                <wp:positionV relativeFrom="paragraph">
                  <wp:posOffset>57151</wp:posOffset>
                </wp:positionV>
                <wp:extent cx="770890" cy="746760"/>
                <wp:effectExtent l="0" t="0" r="101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746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AD19C" id="Rectangle 2" o:spid="_x0000_s1026" style="position:absolute;margin-left:180.35pt;margin-top:4.5pt;width:60.7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" filled="f" strokecolor="black [3213]" strokeweight="1pt">
                <v:stroke dashstyle="1 1"/>
              </v:rect>
            </w:pict>
          </mc:Fallback>
        </mc:AlternateContent>
      </w:r>
    </w:p>
    <w:p w14:paraId="2E911487" w14:textId="77777777" w:rsidR="00E56583" w:rsidRPr="00617722" w:rsidRDefault="00E56583" w:rsidP="00B50AF8">
      <w:pPr>
        <w:rPr>
          <w:rFonts w:ascii="Porsche Next" w:eastAsia="華康中黑體(P)" w:hAnsi="Porsche Next"/>
          <w:u w:val="single"/>
        </w:rPr>
      </w:pPr>
    </w:p>
    <w:p w14:paraId="19466374" w14:textId="77777777" w:rsidR="00D16784" w:rsidRDefault="00D16784" w:rsidP="00B50AF8">
      <w:pPr>
        <w:rPr>
          <w:rFonts w:ascii="Porsche Next" w:eastAsia="華康中黑體(P)" w:hAnsi="Porsche Next"/>
          <w:u w:val="single"/>
        </w:rPr>
      </w:pPr>
    </w:p>
    <w:p w14:paraId="0DD702CD" w14:textId="77777777" w:rsidR="00CC7D63" w:rsidRPr="00617722" w:rsidRDefault="00CC7D63" w:rsidP="00B50AF8">
      <w:pPr>
        <w:rPr>
          <w:rFonts w:ascii="Porsche Next" w:eastAsia="華康中黑體(P)" w:hAnsi="Porsche Next"/>
          <w:u w:val="single"/>
        </w:rPr>
      </w:pPr>
    </w:p>
    <w:p w14:paraId="4C4396A7" w14:textId="5FCF2768" w:rsidR="003A548A" w:rsidRPr="00617722" w:rsidRDefault="003A548A" w:rsidP="00EA4928">
      <w:pPr>
        <w:jc w:val="distribute"/>
        <w:rPr>
          <w:rFonts w:ascii="Porsche Next" w:eastAsia="華康中黑體(P)" w:hAnsi="Porsche Next"/>
          <w:u w:val="single"/>
        </w:rPr>
      </w:pPr>
      <w:r w:rsidRPr="00617722">
        <w:rPr>
          <w:rFonts w:ascii="Porsche Next" w:eastAsia="華康中黑體(P)" w:hAnsi="Porsche Next" w:hint="eastAsia"/>
          <w:spacing w:val="16"/>
          <w:sz w:val="26"/>
          <w:szCs w:val="26"/>
        </w:rPr>
        <w:t>中華民國</w:t>
      </w:r>
      <w:r w:rsidR="00EA4928">
        <w:rPr>
          <w:rFonts w:ascii="Porsche Next" w:eastAsia="華康中黑體(P)" w:hAnsi="Porsche Next" w:hint="eastAsia"/>
          <w:spacing w:val="16"/>
          <w:sz w:val="26"/>
          <w:szCs w:val="26"/>
        </w:rPr>
        <w:t xml:space="preserve">　</w:t>
      </w:r>
      <w:r w:rsidRPr="00617722">
        <w:rPr>
          <w:rFonts w:ascii="Porsche Next" w:eastAsia="華康中黑體(P)" w:hAnsi="Porsche Next" w:hint="eastAsia"/>
          <w:spacing w:val="16"/>
          <w:sz w:val="26"/>
          <w:szCs w:val="26"/>
        </w:rPr>
        <w:t>年</w:t>
      </w:r>
      <w:r w:rsidR="00EA4928">
        <w:rPr>
          <w:rFonts w:ascii="Porsche Next" w:eastAsia="華康中黑體(P)" w:hAnsi="Porsche Next" w:hint="eastAsia"/>
          <w:spacing w:val="16"/>
          <w:sz w:val="26"/>
          <w:szCs w:val="26"/>
        </w:rPr>
        <w:t xml:space="preserve">　</w:t>
      </w:r>
      <w:r w:rsidRPr="00617722">
        <w:rPr>
          <w:rFonts w:ascii="Porsche Next" w:eastAsia="華康中黑體(P)" w:hAnsi="Porsche Next" w:hint="eastAsia"/>
          <w:spacing w:val="16"/>
          <w:sz w:val="26"/>
          <w:szCs w:val="26"/>
        </w:rPr>
        <w:t>月</w:t>
      </w:r>
      <w:r w:rsidR="00EA4928">
        <w:rPr>
          <w:rFonts w:ascii="Porsche Next" w:eastAsia="華康中黑體(P)" w:hAnsi="Porsche Next" w:hint="eastAsia"/>
          <w:spacing w:val="16"/>
          <w:sz w:val="26"/>
          <w:szCs w:val="26"/>
        </w:rPr>
        <w:t xml:space="preserve">　</w:t>
      </w:r>
      <w:r w:rsidRPr="00617722">
        <w:rPr>
          <w:rFonts w:ascii="Porsche Next" w:eastAsia="華康中黑體(P)" w:hAnsi="Porsche Next" w:hint="eastAsia"/>
          <w:spacing w:val="16"/>
          <w:sz w:val="26"/>
          <w:szCs w:val="26"/>
        </w:rPr>
        <w:t>日</w:t>
      </w:r>
    </w:p>
    <w:sectPr w:rsidR="003A548A" w:rsidRPr="00617722" w:rsidSect="00941E59">
      <w:pgSz w:w="11906" w:h="16838"/>
      <w:pgMar w:top="1440" w:right="1841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rsche Next">
    <w:altName w:val="Calibri"/>
    <w:panose1 w:val="00000000000000000000"/>
    <w:charset w:val="00"/>
    <w:family w:val="swiss"/>
    <w:notTrueType/>
    <w:pitch w:val="variable"/>
    <w:sig w:usb0="A10002FF" w:usb1="4000607B" w:usb2="00000008" w:usb3="00000000" w:csb0="0000009F" w:csb1="00000000"/>
  </w:font>
  <w:font w:name="華康粗黑體(P)">
    <w:altName w:val="微軟正黑體"/>
    <w:charset w:val="88"/>
    <w:family w:val="swiss"/>
    <w:pitch w:val="variable"/>
    <w:sig w:usb0="A000023F" w:usb1="3A4F9C38" w:usb2="00000016" w:usb3="00000000" w:csb0="00100001" w:csb1="00000000"/>
  </w:font>
  <w:font w:name="華康中黑體(P)">
    <w:altName w:val="微軟正黑體"/>
    <w:charset w:val="88"/>
    <w:family w:val="swiss"/>
    <w:pitch w:val="variable"/>
    <w:sig w:usb0="F1002BFF" w:usb1="29DFFFFF" w:usb2="00000037" w:usb3="00000000" w:csb0="003F00FF" w:csb1="00000000"/>
  </w:font>
  <w:font w:name="Porsche Next Thin">
    <w:panose1 w:val="00000000000000000000"/>
    <w:charset w:val="00"/>
    <w:family w:val="swiss"/>
    <w:notTrueType/>
    <w:pitch w:val="variable"/>
    <w:sig w:usb0="A10002FF" w:usb1="40006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F8"/>
    <w:rsid w:val="00003845"/>
    <w:rsid w:val="00025995"/>
    <w:rsid w:val="00086684"/>
    <w:rsid w:val="00294EAA"/>
    <w:rsid w:val="003116E2"/>
    <w:rsid w:val="003A548A"/>
    <w:rsid w:val="00443497"/>
    <w:rsid w:val="00617722"/>
    <w:rsid w:val="00664F5E"/>
    <w:rsid w:val="008508C2"/>
    <w:rsid w:val="00916045"/>
    <w:rsid w:val="00941E59"/>
    <w:rsid w:val="00A80585"/>
    <w:rsid w:val="00B50AF8"/>
    <w:rsid w:val="00CA43EF"/>
    <w:rsid w:val="00CC7D63"/>
    <w:rsid w:val="00D16784"/>
    <w:rsid w:val="00D5395E"/>
    <w:rsid w:val="00D82E9B"/>
    <w:rsid w:val="00E56583"/>
    <w:rsid w:val="00EA4928"/>
    <w:rsid w:val="00F70D96"/>
    <w:rsid w:val="00FA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FA4D"/>
  <w15:docId w15:val="{462BD9DB-7912-4ED1-B473-6ED20CE3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A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9AE2-23A4-4AB6-A2E0-13ACEADB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Porsche Taiwan Motors Ltd.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Sharon (PTW, Marketing)</dc:creator>
  <cp:lastModifiedBy>Ruru</cp:lastModifiedBy>
  <cp:revision>2</cp:revision>
  <cp:lastPrinted>2019-07-31T02:46:00Z</cp:lastPrinted>
  <dcterms:created xsi:type="dcterms:W3CDTF">2026-07-14T07:03:00Z</dcterms:created>
  <dcterms:modified xsi:type="dcterms:W3CDTF">2026-07-14T07:03:00Z</dcterms:modified>
</cp:coreProperties>
</file>